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030B" w14:textId="157DF49B" w:rsidR="00A52563" w:rsidRDefault="00B76F12" w:rsidP="00B76F12">
      <w:pPr>
        <w:ind w:right="253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26D5E">
        <w:rPr>
          <w:rFonts w:hint="eastAsia"/>
          <w:sz w:val="24"/>
          <w:szCs w:val="24"/>
        </w:rPr>
        <w:t>8</w:t>
      </w:r>
      <w:r w:rsidR="00826D5E">
        <w:rPr>
          <w:rFonts w:hint="eastAsia"/>
          <w:sz w:val="24"/>
          <w:szCs w:val="24"/>
        </w:rPr>
        <w:t>年</w:t>
      </w:r>
      <w:r w:rsidR="003452E5">
        <w:rPr>
          <w:rFonts w:hint="eastAsia"/>
          <w:sz w:val="24"/>
          <w:szCs w:val="24"/>
        </w:rPr>
        <w:t>7</w:t>
      </w:r>
      <w:r w:rsidR="00826D5E">
        <w:rPr>
          <w:rFonts w:hint="eastAsia"/>
          <w:sz w:val="24"/>
          <w:szCs w:val="24"/>
        </w:rPr>
        <w:t>月</w:t>
      </w:r>
      <w:r w:rsidR="00AE7438">
        <w:rPr>
          <w:rFonts w:hint="eastAsia"/>
          <w:sz w:val="24"/>
          <w:szCs w:val="24"/>
        </w:rPr>
        <w:t>3</w:t>
      </w:r>
      <w:r w:rsidR="00D52896">
        <w:rPr>
          <w:rFonts w:hint="eastAsia"/>
          <w:sz w:val="24"/>
          <w:szCs w:val="24"/>
        </w:rPr>
        <w:t>1</w:t>
      </w:r>
      <w:r w:rsidR="00826D5E">
        <w:rPr>
          <w:rFonts w:hint="eastAsia"/>
          <w:sz w:val="24"/>
          <w:szCs w:val="24"/>
        </w:rPr>
        <w:t>日</w:t>
      </w:r>
    </w:p>
    <w:p w14:paraId="2BB8529D" w14:textId="77777777" w:rsidR="00B76F12" w:rsidRDefault="00B76F12">
      <w:pPr>
        <w:rPr>
          <w:sz w:val="24"/>
          <w:szCs w:val="24"/>
        </w:rPr>
      </w:pPr>
    </w:p>
    <w:p w14:paraId="28C71CDE" w14:textId="592CEE21" w:rsidR="00B76F12" w:rsidRDefault="00B76F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お客さま　各　位</w:t>
      </w:r>
    </w:p>
    <w:p w14:paraId="70E267D5" w14:textId="77777777" w:rsidR="00B76F12" w:rsidRDefault="00B76F12">
      <w:pPr>
        <w:rPr>
          <w:sz w:val="24"/>
          <w:szCs w:val="24"/>
        </w:rPr>
      </w:pPr>
    </w:p>
    <w:p w14:paraId="3B04F2B4" w14:textId="594616B8" w:rsidR="00B76F12" w:rsidRDefault="00B76F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八戸農業協同組合</w:t>
      </w:r>
    </w:p>
    <w:p w14:paraId="6D6B521A" w14:textId="77777777" w:rsidR="00B76F12" w:rsidRDefault="00B76F12">
      <w:pPr>
        <w:rPr>
          <w:sz w:val="24"/>
          <w:szCs w:val="24"/>
        </w:rPr>
      </w:pPr>
    </w:p>
    <w:p w14:paraId="4C9614A7" w14:textId="5CD591BF" w:rsidR="00B76F12" w:rsidRPr="00B76F12" w:rsidRDefault="00B76F12" w:rsidP="00B76F12">
      <w:pPr>
        <w:jc w:val="center"/>
        <w:rPr>
          <w:sz w:val="32"/>
          <w:szCs w:val="32"/>
        </w:rPr>
      </w:pPr>
      <w:r w:rsidRPr="00B76F12">
        <w:rPr>
          <w:rFonts w:hint="eastAsia"/>
          <w:sz w:val="32"/>
          <w:szCs w:val="32"/>
        </w:rPr>
        <w:t>貯金金利の改定について</w:t>
      </w:r>
    </w:p>
    <w:p w14:paraId="7140C675" w14:textId="77777777" w:rsidR="00B76F12" w:rsidRPr="00B76F12" w:rsidRDefault="00B76F12">
      <w:pPr>
        <w:rPr>
          <w:sz w:val="24"/>
          <w:szCs w:val="24"/>
        </w:rPr>
      </w:pPr>
    </w:p>
    <w:p w14:paraId="4313B3AF" w14:textId="063376CC" w:rsidR="00826D5E" w:rsidRDefault="00B76F12" w:rsidP="00B76F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平素より</w:t>
      </w:r>
      <w:r>
        <w:rPr>
          <w:rFonts w:hint="eastAsia"/>
          <w:sz w:val="24"/>
          <w:szCs w:val="24"/>
        </w:rPr>
        <w:t>JA</w:t>
      </w:r>
      <w:r>
        <w:rPr>
          <w:rFonts w:hint="eastAsia"/>
          <w:sz w:val="24"/>
          <w:szCs w:val="24"/>
        </w:rPr>
        <w:t>八戸</w:t>
      </w:r>
      <w:r w:rsidR="006C2976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ご利用いただき、誠にありがとうございます。</w:t>
      </w:r>
    </w:p>
    <w:p w14:paraId="062138CE" w14:textId="6A6437AD" w:rsidR="008C2BD1" w:rsidRDefault="00A525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ＪＡ八戸では、</w:t>
      </w:r>
      <w:r w:rsidR="00B76F12">
        <w:rPr>
          <w:rFonts w:hint="eastAsia"/>
          <w:sz w:val="24"/>
          <w:szCs w:val="24"/>
        </w:rPr>
        <w:t>経済環境の変化</w:t>
      </w:r>
      <w:r w:rsidR="006C2976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踏まえ、貯金金利を</w:t>
      </w:r>
      <w:r w:rsidR="008C2BD1">
        <w:rPr>
          <w:rFonts w:hint="eastAsia"/>
          <w:sz w:val="24"/>
          <w:szCs w:val="24"/>
        </w:rPr>
        <w:t>下記のとおり</w:t>
      </w:r>
      <w:r w:rsidR="00F50C62">
        <w:rPr>
          <w:rFonts w:hint="eastAsia"/>
          <w:sz w:val="24"/>
          <w:szCs w:val="24"/>
        </w:rPr>
        <w:t>改定いたしますのでお知らせ</w:t>
      </w:r>
      <w:r>
        <w:rPr>
          <w:rFonts w:hint="eastAsia"/>
          <w:sz w:val="24"/>
          <w:szCs w:val="24"/>
        </w:rPr>
        <w:t>します。</w:t>
      </w:r>
    </w:p>
    <w:p w14:paraId="438CFBD8" w14:textId="77777777" w:rsidR="008C2BD1" w:rsidRDefault="008C2BD1" w:rsidP="008C2BD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12A6727A" w14:textId="77777777" w:rsidR="008C2BD1" w:rsidRDefault="008C2BD1">
      <w:pPr>
        <w:rPr>
          <w:sz w:val="24"/>
          <w:szCs w:val="24"/>
        </w:rPr>
      </w:pPr>
    </w:p>
    <w:p w14:paraId="1682601B" w14:textId="0EB36C21" w:rsidR="008C2BD1" w:rsidRDefault="008312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B76F12">
        <w:rPr>
          <w:rFonts w:hint="eastAsia"/>
          <w:sz w:val="24"/>
          <w:szCs w:val="24"/>
        </w:rPr>
        <w:t>改定日</w:t>
      </w:r>
    </w:p>
    <w:p w14:paraId="22AD9E9D" w14:textId="16FE23FB" w:rsidR="008C2BD1" w:rsidRDefault="008C2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B76F12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 w:rsidR="00AE7438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 w:rsidR="00AE7438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日（月）</w:t>
      </w:r>
    </w:p>
    <w:p w14:paraId="79AAA65A" w14:textId="77777777" w:rsidR="008C2BD1" w:rsidRDefault="008C2BD1">
      <w:pPr>
        <w:rPr>
          <w:sz w:val="24"/>
          <w:szCs w:val="24"/>
        </w:rPr>
      </w:pPr>
    </w:p>
    <w:p w14:paraId="22BCC92D" w14:textId="77777777" w:rsidR="008C2BD1" w:rsidRDefault="008C2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２．改定内容</w:t>
      </w:r>
    </w:p>
    <w:p w14:paraId="3F7E8E34" w14:textId="1DF521D3" w:rsidR="00980CDB" w:rsidRPr="00A52563" w:rsidRDefault="00980CD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(1) </w:t>
      </w:r>
      <w:r w:rsidR="00B76F12">
        <w:rPr>
          <w:rFonts w:hint="eastAsia"/>
          <w:sz w:val="24"/>
          <w:szCs w:val="24"/>
        </w:rPr>
        <w:t>普通</w:t>
      </w:r>
      <w:r>
        <w:rPr>
          <w:rFonts w:hint="eastAsia"/>
          <w:sz w:val="24"/>
          <w:szCs w:val="24"/>
        </w:rPr>
        <w:t>貯金</w:t>
      </w:r>
      <w:r w:rsidR="00B76F12">
        <w:rPr>
          <w:rFonts w:hint="eastAsia"/>
          <w:sz w:val="24"/>
          <w:szCs w:val="24"/>
        </w:rPr>
        <w:t>金利</w:t>
      </w:r>
    </w:p>
    <w:tbl>
      <w:tblPr>
        <w:tblStyle w:val="a5"/>
        <w:tblW w:w="8222" w:type="dxa"/>
        <w:tblInd w:w="704" w:type="dxa"/>
        <w:tblLook w:val="04A0" w:firstRow="1" w:lastRow="0" w:firstColumn="1" w:lastColumn="0" w:noHBand="0" w:noVBand="1"/>
      </w:tblPr>
      <w:tblGrid>
        <w:gridCol w:w="2552"/>
        <w:gridCol w:w="2551"/>
        <w:gridCol w:w="3119"/>
      </w:tblGrid>
      <w:tr w:rsidR="00980CDB" w14:paraId="784B90F4" w14:textId="77777777" w:rsidTr="005504D0">
        <w:tc>
          <w:tcPr>
            <w:tcW w:w="2552" w:type="dxa"/>
          </w:tcPr>
          <w:p w14:paraId="752225F9" w14:textId="1FD9E640" w:rsidR="00980CDB" w:rsidRPr="005504D0" w:rsidRDefault="005504D0" w:rsidP="005504D0">
            <w:pPr>
              <w:jc w:val="center"/>
              <w:rPr>
                <w:color w:val="000000" w:themeColor="text1"/>
                <w:sz w:val="22"/>
              </w:rPr>
            </w:pPr>
            <w:r w:rsidRPr="005504D0">
              <w:rPr>
                <w:rFonts w:hint="eastAsia"/>
                <w:color w:val="000000" w:themeColor="text1"/>
                <w:sz w:val="22"/>
              </w:rPr>
              <w:t>現行利率</w:t>
            </w:r>
          </w:p>
        </w:tc>
        <w:tc>
          <w:tcPr>
            <w:tcW w:w="2551" w:type="dxa"/>
          </w:tcPr>
          <w:p w14:paraId="3A17AD6E" w14:textId="749CD884" w:rsidR="00980CDB" w:rsidRPr="005504D0" w:rsidRDefault="005504D0" w:rsidP="005504D0">
            <w:pPr>
              <w:jc w:val="center"/>
              <w:rPr>
                <w:color w:val="000000" w:themeColor="text1"/>
                <w:sz w:val="22"/>
              </w:rPr>
            </w:pPr>
            <w:r w:rsidRPr="005504D0">
              <w:rPr>
                <w:rFonts w:hint="eastAsia"/>
                <w:color w:val="000000" w:themeColor="text1"/>
                <w:sz w:val="22"/>
              </w:rPr>
              <w:t>改定後利率</w:t>
            </w:r>
          </w:p>
        </w:tc>
        <w:tc>
          <w:tcPr>
            <w:tcW w:w="3119" w:type="dxa"/>
          </w:tcPr>
          <w:p w14:paraId="3965250F" w14:textId="284E5B05" w:rsidR="005504D0" w:rsidRPr="005504D0" w:rsidRDefault="005504D0" w:rsidP="005504D0">
            <w:pPr>
              <w:jc w:val="center"/>
              <w:rPr>
                <w:color w:val="000000" w:themeColor="text1"/>
                <w:sz w:val="22"/>
              </w:rPr>
            </w:pPr>
            <w:r w:rsidRPr="005504D0">
              <w:rPr>
                <w:rFonts w:hint="eastAsia"/>
                <w:color w:val="000000" w:themeColor="text1"/>
                <w:sz w:val="22"/>
              </w:rPr>
              <w:t>引き上げ幅</w:t>
            </w:r>
          </w:p>
        </w:tc>
      </w:tr>
      <w:tr w:rsidR="00980CDB" w14:paraId="551544D8" w14:textId="77777777" w:rsidTr="005504D0">
        <w:tc>
          <w:tcPr>
            <w:tcW w:w="2552" w:type="dxa"/>
          </w:tcPr>
          <w:p w14:paraId="0604DF0C" w14:textId="7B4488C7" w:rsidR="00980CDB" w:rsidRPr="00980CDB" w:rsidRDefault="005504D0" w:rsidP="007373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0</w:t>
            </w:r>
            <w:r w:rsidR="00737308"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2551" w:type="dxa"/>
          </w:tcPr>
          <w:p w14:paraId="03ED9353" w14:textId="52F9E482" w:rsidR="00980CDB" w:rsidRPr="00980CDB" w:rsidRDefault="00826D5E" w:rsidP="007373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5504D0"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4</w:t>
            </w:r>
            <w:r w:rsidR="005504D0">
              <w:rPr>
                <w:rFonts w:hint="eastAsia"/>
                <w:sz w:val="22"/>
              </w:rPr>
              <w:t>0</w:t>
            </w:r>
            <w:r w:rsidR="00737308"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3119" w:type="dxa"/>
          </w:tcPr>
          <w:p w14:paraId="4C3980F6" w14:textId="514C4C64" w:rsidR="00980CDB" w:rsidRPr="00980CDB" w:rsidRDefault="005504D0" w:rsidP="007373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+0.10</w:t>
            </w:r>
            <w:r w:rsidR="00737308">
              <w:rPr>
                <w:rFonts w:hint="eastAsia"/>
                <w:sz w:val="22"/>
              </w:rPr>
              <w:t>0</w:t>
            </w:r>
            <w:r w:rsidR="00826D5E">
              <w:rPr>
                <w:rFonts w:hint="eastAsia"/>
                <w:sz w:val="22"/>
              </w:rPr>
              <w:t>%</w:t>
            </w:r>
          </w:p>
        </w:tc>
      </w:tr>
    </w:tbl>
    <w:p w14:paraId="04F5D69D" w14:textId="77777777" w:rsidR="00980CDB" w:rsidRDefault="00980CDB" w:rsidP="00826D5E">
      <w:pPr>
        <w:jc w:val="left"/>
        <w:rPr>
          <w:sz w:val="24"/>
          <w:szCs w:val="24"/>
        </w:rPr>
      </w:pPr>
    </w:p>
    <w:p w14:paraId="6636F6C9" w14:textId="67CBBB03" w:rsidR="00826D5E" w:rsidRDefault="00826D5E" w:rsidP="00826D5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(2) </w:t>
      </w:r>
      <w:r>
        <w:rPr>
          <w:rFonts w:hint="eastAsia"/>
          <w:sz w:val="24"/>
          <w:szCs w:val="24"/>
        </w:rPr>
        <w:t>定期貯金</w:t>
      </w:r>
      <w:r w:rsidR="005504D0">
        <w:rPr>
          <w:rFonts w:hint="eastAsia"/>
          <w:sz w:val="24"/>
          <w:szCs w:val="24"/>
        </w:rPr>
        <w:t>金利</w:t>
      </w:r>
    </w:p>
    <w:p w14:paraId="65A66E3C" w14:textId="4570D1F5" w:rsidR="00826D5E" w:rsidRDefault="00826D5E" w:rsidP="00EC278A">
      <w:pPr>
        <w:ind w:left="758" w:hangingChars="300" w:hanging="75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5504D0">
        <w:rPr>
          <w:rFonts w:hint="eastAsia"/>
          <w:sz w:val="24"/>
          <w:szCs w:val="24"/>
        </w:rPr>
        <w:t>スーパー定期貯金・大口定期貯金など</w:t>
      </w:r>
    </w:p>
    <w:tbl>
      <w:tblPr>
        <w:tblStyle w:val="a5"/>
        <w:tblW w:w="0" w:type="auto"/>
        <w:tblInd w:w="758" w:type="dxa"/>
        <w:tblLook w:val="04A0" w:firstRow="1" w:lastRow="0" w:firstColumn="1" w:lastColumn="0" w:noHBand="0" w:noVBand="1"/>
      </w:tblPr>
      <w:tblGrid>
        <w:gridCol w:w="2639"/>
        <w:gridCol w:w="1985"/>
        <w:gridCol w:w="1843"/>
        <w:gridCol w:w="1665"/>
      </w:tblGrid>
      <w:tr w:rsidR="005504D0" w14:paraId="446548F7" w14:textId="77777777" w:rsidTr="00737308">
        <w:tc>
          <w:tcPr>
            <w:tcW w:w="2639" w:type="dxa"/>
          </w:tcPr>
          <w:p w14:paraId="3F96392C" w14:textId="3C28E3CB" w:rsidR="005504D0" w:rsidRDefault="005504D0" w:rsidP="005504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預入期間</w:t>
            </w:r>
          </w:p>
        </w:tc>
        <w:tc>
          <w:tcPr>
            <w:tcW w:w="1985" w:type="dxa"/>
          </w:tcPr>
          <w:p w14:paraId="011C3583" w14:textId="34270B5D" w:rsidR="005504D0" w:rsidRDefault="005504D0" w:rsidP="005504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現行利率</w:t>
            </w:r>
          </w:p>
        </w:tc>
        <w:tc>
          <w:tcPr>
            <w:tcW w:w="1843" w:type="dxa"/>
          </w:tcPr>
          <w:p w14:paraId="323DA4FA" w14:textId="412C85EB" w:rsidR="005504D0" w:rsidRDefault="005504D0" w:rsidP="005504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改定後利率</w:t>
            </w:r>
          </w:p>
        </w:tc>
        <w:tc>
          <w:tcPr>
            <w:tcW w:w="1665" w:type="dxa"/>
          </w:tcPr>
          <w:p w14:paraId="01EEE21E" w14:textId="6F9B8421" w:rsidR="005504D0" w:rsidRDefault="005504D0" w:rsidP="005504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引き上げ幅</w:t>
            </w:r>
          </w:p>
        </w:tc>
      </w:tr>
      <w:tr w:rsidR="005504D0" w:rsidRPr="00737308" w14:paraId="0DB81FB8" w14:textId="77777777" w:rsidTr="00737308">
        <w:tc>
          <w:tcPr>
            <w:tcW w:w="2639" w:type="dxa"/>
          </w:tcPr>
          <w:p w14:paraId="7CAD066E" w14:textId="094046BA" w:rsidR="005504D0" w:rsidRPr="00737308" w:rsidRDefault="00737308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5504D0" w:rsidRPr="00737308">
              <w:rPr>
                <w:rFonts w:hint="eastAsia"/>
                <w:sz w:val="22"/>
              </w:rPr>
              <w:t>ヵ月以上</w:t>
            </w:r>
            <w:r>
              <w:rPr>
                <w:rFonts w:hint="eastAsia"/>
                <w:sz w:val="22"/>
              </w:rPr>
              <w:t>3</w:t>
            </w:r>
            <w:r w:rsidR="005504D0" w:rsidRPr="00737308">
              <w:rPr>
                <w:rFonts w:hint="eastAsia"/>
                <w:sz w:val="22"/>
              </w:rPr>
              <w:t>カ月</w:t>
            </w:r>
            <w:r w:rsidRPr="00737308">
              <w:rPr>
                <w:rFonts w:hint="eastAsia"/>
                <w:sz w:val="22"/>
              </w:rPr>
              <w:t>未満</w:t>
            </w:r>
          </w:p>
        </w:tc>
        <w:tc>
          <w:tcPr>
            <w:tcW w:w="1985" w:type="dxa"/>
          </w:tcPr>
          <w:p w14:paraId="14DCA931" w14:textId="5F697FB5" w:rsidR="005504D0" w:rsidRPr="00737308" w:rsidRDefault="00737308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705380C2" w14:textId="06075418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4E7F8903" w14:textId="2528C63A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  <w:tr w:rsidR="005504D0" w14:paraId="5379D704" w14:textId="77777777" w:rsidTr="00737308">
        <w:tc>
          <w:tcPr>
            <w:tcW w:w="2639" w:type="dxa"/>
          </w:tcPr>
          <w:p w14:paraId="6BA59156" w14:textId="69A3772D" w:rsidR="005504D0" w:rsidRDefault="00737308" w:rsidP="00EC2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3</w:t>
            </w:r>
            <w:r w:rsidRPr="00737308">
              <w:rPr>
                <w:rFonts w:hint="eastAsia"/>
                <w:sz w:val="22"/>
              </w:rPr>
              <w:t>ヵ月以上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未満</w:t>
            </w:r>
          </w:p>
        </w:tc>
        <w:tc>
          <w:tcPr>
            <w:tcW w:w="1985" w:type="dxa"/>
          </w:tcPr>
          <w:p w14:paraId="49C5729F" w14:textId="6F98C69F" w:rsidR="005504D0" w:rsidRPr="00737308" w:rsidRDefault="00737308" w:rsidP="00EC278A">
            <w:pPr>
              <w:jc w:val="left"/>
              <w:rPr>
                <w:sz w:val="22"/>
              </w:rPr>
            </w:pPr>
            <w:r w:rsidRPr="00737308"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3</w:t>
            </w:r>
            <w:r w:rsidRPr="00737308">
              <w:rPr>
                <w:rFonts w:hint="eastAsia"/>
                <w:sz w:val="22"/>
              </w:rPr>
              <w:t>25</w:t>
            </w:r>
            <w:r w:rsidRPr="00737308"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36CB2AA2" w14:textId="7F05AAA6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2B2F5FC5" w14:textId="7F37391F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  <w:tr w:rsidR="005504D0" w14:paraId="725257B6" w14:textId="77777777" w:rsidTr="00737308">
        <w:tc>
          <w:tcPr>
            <w:tcW w:w="2639" w:type="dxa"/>
          </w:tcPr>
          <w:p w14:paraId="3748570A" w14:textId="36116835" w:rsidR="005504D0" w:rsidRDefault="00737308" w:rsidP="00EC2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以上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未満</w:t>
            </w:r>
          </w:p>
        </w:tc>
        <w:tc>
          <w:tcPr>
            <w:tcW w:w="1985" w:type="dxa"/>
          </w:tcPr>
          <w:p w14:paraId="6D3FEDBA" w14:textId="7B023364" w:rsidR="005504D0" w:rsidRPr="00737308" w:rsidRDefault="006C2976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37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488FE345" w14:textId="44F6B6BA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530E9AB8" w14:textId="6FC9DEFB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  <w:tr w:rsidR="005504D0" w14:paraId="756F3581" w14:textId="77777777" w:rsidTr="00737308">
        <w:tc>
          <w:tcPr>
            <w:tcW w:w="2639" w:type="dxa"/>
          </w:tcPr>
          <w:p w14:paraId="043A951D" w14:textId="47BD49E9" w:rsidR="005504D0" w:rsidRDefault="00737308" w:rsidP="00EC2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以上</w:t>
            </w: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未満</w:t>
            </w:r>
          </w:p>
        </w:tc>
        <w:tc>
          <w:tcPr>
            <w:tcW w:w="1985" w:type="dxa"/>
          </w:tcPr>
          <w:p w14:paraId="56773926" w14:textId="7254B498" w:rsidR="005504D0" w:rsidRPr="00737308" w:rsidRDefault="006C2976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40</w:t>
            </w:r>
            <w:r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36D848D0" w14:textId="26412F26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226E1D85" w14:textId="093E5094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  <w:tr w:rsidR="005504D0" w14:paraId="4E1956C3" w14:textId="77777777" w:rsidTr="00737308">
        <w:tc>
          <w:tcPr>
            <w:tcW w:w="2639" w:type="dxa"/>
          </w:tcPr>
          <w:p w14:paraId="46648CED" w14:textId="17CBF5ED" w:rsidR="005504D0" w:rsidRDefault="00737308" w:rsidP="00EC2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以上</w:t>
            </w: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年未満</w:t>
            </w:r>
          </w:p>
        </w:tc>
        <w:tc>
          <w:tcPr>
            <w:tcW w:w="1985" w:type="dxa"/>
          </w:tcPr>
          <w:p w14:paraId="1A7F2BB4" w14:textId="65AF64A3" w:rsidR="005504D0" w:rsidRPr="00737308" w:rsidRDefault="006C2976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45</w:t>
            </w:r>
            <w:r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1BBC566F" w14:textId="035CB503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234CA316" w14:textId="583BD906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  <w:tr w:rsidR="005504D0" w14:paraId="09177992" w14:textId="77777777" w:rsidTr="00737308">
        <w:tc>
          <w:tcPr>
            <w:tcW w:w="2639" w:type="dxa"/>
          </w:tcPr>
          <w:p w14:paraId="24572125" w14:textId="22C9F54F" w:rsidR="005504D0" w:rsidRDefault="00737308" w:rsidP="00EC2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以上</w:t>
            </w: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年</w:t>
            </w:r>
            <w:r w:rsidRPr="00737308">
              <w:rPr>
                <w:rFonts w:hint="eastAsia"/>
                <w:sz w:val="22"/>
              </w:rPr>
              <w:t>未満</w:t>
            </w:r>
          </w:p>
        </w:tc>
        <w:tc>
          <w:tcPr>
            <w:tcW w:w="1985" w:type="dxa"/>
          </w:tcPr>
          <w:p w14:paraId="3D9F4B94" w14:textId="6FA8A51A" w:rsidR="005504D0" w:rsidRPr="00737308" w:rsidRDefault="006C2976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0.5</w:t>
            </w:r>
            <w:r w:rsidR="00AE7438"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23233D04" w14:textId="326B7066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19E88A89" w14:textId="7A0A995F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  <w:tr w:rsidR="005504D0" w14:paraId="106E26C7" w14:textId="77777777" w:rsidTr="00737308">
        <w:tc>
          <w:tcPr>
            <w:tcW w:w="2639" w:type="dxa"/>
          </w:tcPr>
          <w:p w14:paraId="3D225387" w14:textId="04234D42" w:rsidR="005504D0" w:rsidRDefault="00737308" w:rsidP="00EC2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年</w:t>
            </w:r>
          </w:p>
        </w:tc>
        <w:tc>
          <w:tcPr>
            <w:tcW w:w="1985" w:type="dxa"/>
          </w:tcPr>
          <w:p w14:paraId="68EB2FF7" w14:textId="302EB25A" w:rsidR="005504D0" w:rsidRPr="00737308" w:rsidRDefault="006C2976" w:rsidP="00EC278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0.</w:t>
            </w:r>
            <w:r w:rsidR="00AE7438">
              <w:rPr>
                <w:rFonts w:hint="eastAsia"/>
                <w:sz w:val="22"/>
              </w:rPr>
              <w:t>55</w:t>
            </w:r>
            <w:r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43" w:type="dxa"/>
          </w:tcPr>
          <w:p w14:paraId="219C1357" w14:textId="6E94B651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  <w:tc>
          <w:tcPr>
            <w:tcW w:w="1665" w:type="dxa"/>
          </w:tcPr>
          <w:p w14:paraId="7B9EA6B3" w14:textId="4EB276A4" w:rsidR="005504D0" w:rsidRPr="00737308" w:rsidRDefault="005504D0" w:rsidP="00EC278A">
            <w:pPr>
              <w:jc w:val="left"/>
              <w:rPr>
                <w:sz w:val="22"/>
              </w:rPr>
            </w:pPr>
          </w:p>
        </w:tc>
      </w:tr>
    </w:tbl>
    <w:p w14:paraId="15BD6129" w14:textId="2D97610D" w:rsidR="005504D0" w:rsidRDefault="005504D0" w:rsidP="00EC278A">
      <w:pPr>
        <w:ind w:left="758" w:hangingChars="300" w:hanging="758"/>
        <w:jc w:val="left"/>
        <w:rPr>
          <w:sz w:val="24"/>
          <w:szCs w:val="24"/>
        </w:rPr>
      </w:pPr>
    </w:p>
    <w:p w14:paraId="313A73EC" w14:textId="5A6F31F3" w:rsidR="00EC278A" w:rsidRPr="00A52563" w:rsidRDefault="00EC278A" w:rsidP="005504D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以上</w:t>
      </w:r>
    </w:p>
    <w:sectPr w:rsidR="00EC278A" w:rsidRPr="00A52563" w:rsidSect="00A52563">
      <w:pgSz w:w="11906" w:h="16838" w:code="9"/>
      <w:pgMar w:top="1701" w:right="1418" w:bottom="1701" w:left="1588" w:header="851" w:footer="992" w:gutter="0"/>
      <w:cols w:space="425"/>
      <w:docGrid w:type="linesAndChars" w:linePitch="373" w:charSpace="2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E2EC" w14:textId="77777777" w:rsidR="00DD01D7" w:rsidRDefault="00DD01D7" w:rsidP="00D52896">
      <w:r>
        <w:separator/>
      </w:r>
    </w:p>
  </w:endnote>
  <w:endnote w:type="continuationSeparator" w:id="0">
    <w:p w14:paraId="04DD507E" w14:textId="77777777" w:rsidR="00DD01D7" w:rsidRDefault="00DD01D7" w:rsidP="00D5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7E60" w14:textId="77777777" w:rsidR="00DD01D7" w:rsidRDefault="00DD01D7" w:rsidP="00D52896">
      <w:r>
        <w:separator/>
      </w:r>
    </w:p>
  </w:footnote>
  <w:footnote w:type="continuationSeparator" w:id="0">
    <w:p w14:paraId="4681F75C" w14:textId="77777777" w:rsidR="00DD01D7" w:rsidRDefault="00DD01D7" w:rsidP="00D52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defaultTabStop w:val="840"/>
  <w:drawingGridHorizontalSpacing w:val="22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63"/>
    <w:rsid w:val="00260AAF"/>
    <w:rsid w:val="00302B84"/>
    <w:rsid w:val="003452E5"/>
    <w:rsid w:val="005504D0"/>
    <w:rsid w:val="00585DEE"/>
    <w:rsid w:val="006C2976"/>
    <w:rsid w:val="006D2B52"/>
    <w:rsid w:val="00737308"/>
    <w:rsid w:val="00742FC9"/>
    <w:rsid w:val="007C0705"/>
    <w:rsid w:val="00826D5E"/>
    <w:rsid w:val="008312E2"/>
    <w:rsid w:val="008C2BD1"/>
    <w:rsid w:val="00980CDB"/>
    <w:rsid w:val="00A52563"/>
    <w:rsid w:val="00AE7438"/>
    <w:rsid w:val="00B76F12"/>
    <w:rsid w:val="00CA3964"/>
    <w:rsid w:val="00D52896"/>
    <w:rsid w:val="00DD01D7"/>
    <w:rsid w:val="00DF50EA"/>
    <w:rsid w:val="00E42C9B"/>
    <w:rsid w:val="00EC1623"/>
    <w:rsid w:val="00EC278A"/>
    <w:rsid w:val="00F12F11"/>
    <w:rsid w:val="00F5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438FE"/>
  <w15:docId w15:val="{1DBFCFA0-E00A-4E85-A25C-708B8049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2BD1"/>
  </w:style>
  <w:style w:type="character" w:customStyle="1" w:styleId="a4">
    <w:name w:val="日付 (文字)"/>
    <w:basedOn w:val="a0"/>
    <w:link w:val="a3"/>
    <w:uiPriority w:val="99"/>
    <w:semiHidden/>
    <w:rsid w:val="008C2BD1"/>
  </w:style>
  <w:style w:type="table" w:styleId="a5">
    <w:name w:val="Table Grid"/>
    <w:basedOn w:val="a1"/>
    <w:uiPriority w:val="59"/>
    <w:rsid w:val="00980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528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2896"/>
  </w:style>
  <w:style w:type="paragraph" w:styleId="a8">
    <w:name w:val="footer"/>
    <w:basedOn w:val="a"/>
    <w:link w:val="a9"/>
    <w:uiPriority w:val="99"/>
    <w:unhideWhenUsed/>
    <w:rsid w:val="00D528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2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田村　香穂</cp:lastModifiedBy>
  <cp:revision>4</cp:revision>
  <dcterms:created xsi:type="dcterms:W3CDTF">2026-07-29T07:21:00Z</dcterms:created>
  <dcterms:modified xsi:type="dcterms:W3CDTF">2026-08-01T01:55:00Z</dcterms:modified>
</cp:coreProperties>
</file>